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12F" w:rsidRDefault="00EC012F" w:rsidP="00EC012F">
      <w:pPr>
        <w:spacing w:line="312" w:lineRule="auto"/>
        <w:rPr>
          <w:rFonts w:eastAsia="隶书"/>
        </w:rPr>
      </w:pPr>
    </w:p>
    <w:p w:rsidR="00EC012F" w:rsidRDefault="00EC012F" w:rsidP="00EC012F">
      <w:pPr>
        <w:spacing w:line="312" w:lineRule="auto"/>
        <w:rPr>
          <w:rFonts w:eastAsia="隶书"/>
        </w:rPr>
      </w:pPr>
    </w:p>
    <w:p w:rsidR="00EC012F" w:rsidRDefault="00EC012F" w:rsidP="00EC012F">
      <w:pPr>
        <w:spacing w:line="312" w:lineRule="auto"/>
        <w:jc w:val="center"/>
        <w:rPr>
          <w:rFonts w:eastAsia="隶书"/>
        </w:rPr>
      </w:pPr>
      <w:r w:rsidRPr="00F410C7">
        <w:rPr>
          <w:noProof/>
        </w:rPr>
        <w:drawing>
          <wp:inline distT="0" distB="0" distL="0" distR="0" wp14:anchorId="16FE0C91" wp14:editId="2B34CD4D">
            <wp:extent cx="768985" cy="782955"/>
            <wp:effectExtent l="0" t="0" r="0" b="0"/>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68985" cy="782955"/>
                    </a:xfrm>
                    <a:prstGeom prst="rect">
                      <a:avLst/>
                    </a:prstGeom>
                    <a:noFill/>
                    <a:ln>
                      <a:noFill/>
                    </a:ln>
                  </pic:spPr>
                </pic:pic>
              </a:graphicData>
            </a:graphic>
          </wp:inline>
        </w:drawing>
      </w:r>
      <w:r>
        <w:rPr>
          <w:rFonts w:hint="eastAsia"/>
        </w:rPr>
        <w:t xml:space="preserve"> </w:t>
      </w:r>
      <w:r w:rsidRPr="00F410C7">
        <w:rPr>
          <w:noProof/>
        </w:rPr>
        <w:drawing>
          <wp:inline distT="0" distB="0" distL="0" distR="0" wp14:anchorId="23B4C669" wp14:editId="692C6FE7">
            <wp:extent cx="3117215" cy="831215"/>
            <wp:effectExtent l="0" t="0" r="6985" b="6985"/>
            <wp:docPr id="2" name="图片 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7"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7215" cy="831215"/>
                    </a:xfrm>
                    <a:prstGeom prst="rect">
                      <a:avLst/>
                    </a:prstGeom>
                    <a:noFill/>
                    <a:ln>
                      <a:noFill/>
                    </a:ln>
                  </pic:spPr>
                </pic:pic>
              </a:graphicData>
            </a:graphic>
          </wp:inline>
        </w:drawing>
      </w:r>
    </w:p>
    <w:p w:rsidR="00EC012F" w:rsidRDefault="00EC012F" w:rsidP="00EC012F">
      <w:pPr>
        <w:spacing w:line="312" w:lineRule="auto"/>
        <w:ind w:left="882" w:hangingChars="300" w:hanging="882"/>
        <w:jc w:val="center"/>
        <w:rPr>
          <w:rFonts w:ascii="宋体" w:eastAsia="华文行楷"/>
          <w:sz w:val="28"/>
        </w:rPr>
      </w:pPr>
    </w:p>
    <w:p w:rsidR="00EC012F" w:rsidRPr="00133A7B" w:rsidRDefault="00EC012F" w:rsidP="00EC012F">
      <w:pPr>
        <w:spacing w:line="312" w:lineRule="auto"/>
        <w:jc w:val="center"/>
        <w:rPr>
          <w:rFonts w:ascii="微软雅黑" w:eastAsia="微软雅黑" w:hAnsi="微软雅黑"/>
          <w:b/>
          <w:sz w:val="44"/>
          <w:szCs w:val="44"/>
        </w:rPr>
      </w:pPr>
      <w:r>
        <w:rPr>
          <w:rFonts w:ascii="微软雅黑" w:eastAsia="微软雅黑" w:hAnsi="微软雅黑" w:hint="eastAsia"/>
          <w:b/>
          <w:sz w:val="44"/>
          <w:szCs w:val="44"/>
        </w:rPr>
        <w:t>School</w:t>
      </w:r>
      <w:r>
        <w:rPr>
          <w:rFonts w:ascii="微软雅黑" w:eastAsia="微软雅黑" w:hAnsi="微软雅黑"/>
          <w:b/>
          <w:sz w:val="44"/>
          <w:szCs w:val="44"/>
        </w:rPr>
        <w:t xml:space="preserve"> of Information Science and Engineering </w:t>
      </w:r>
    </w:p>
    <w:p w:rsidR="00EC012F" w:rsidRPr="00497574" w:rsidRDefault="00EC012F" w:rsidP="00EC012F">
      <w:pPr>
        <w:spacing w:line="312" w:lineRule="auto"/>
        <w:rPr>
          <w:rFonts w:eastAsia="隶书"/>
          <w:b/>
          <w:sz w:val="28"/>
          <w:szCs w:val="28"/>
        </w:rPr>
      </w:pPr>
    </w:p>
    <w:p w:rsidR="00EC012F" w:rsidRPr="00C34010" w:rsidRDefault="00EC012F" w:rsidP="00EC012F">
      <w:pPr>
        <w:spacing w:line="312" w:lineRule="auto"/>
        <w:jc w:val="center"/>
        <w:rPr>
          <w:rFonts w:ascii="宋体" w:eastAsia="华文行楷"/>
          <w:szCs w:val="24"/>
        </w:rPr>
      </w:pPr>
      <w:r w:rsidRPr="00497574">
        <w:rPr>
          <w:rFonts w:eastAsia="隶书" w:hint="eastAsia"/>
          <w:b/>
          <w:sz w:val="28"/>
          <w:szCs w:val="28"/>
        </w:rPr>
        <w:t>201</w:t>
      </w:r>
      <w:r>
        <w:rPr>
          <w:rFonts w:eastAsia="隶书"/>
          <w:b/>
          <w:sz w:val="28"/>
          <w:szCs w:val="28"/>
        </w:rPr>
        <w:t>9</w:t>
      </w:r>
      <w:r>
        <w:rPr>
          <w:rFonts w:ascii="隶书" w:eastAsia="隶书" w:hint="eastAsia"/>
          <w:b/>
          <w:sz w:val="28"/>
          <w:szCs w:val="28"/>
        </w:rPr>
        <w:t>－</w:t>
      </w:r>
      <w:r w:rsidRPr="00497574">
        <w:rPr>
          <w:rFonts w:eastAsia="隶书" w:hint="eastAsia"/>
          <w:b/>
          <w:sz w:val="28"/>
          <w:szCs w:val="28"/>
        </w:rPr>
        <w:t>20</w:t>
      </w:r>
      <w:r>
        <w:rPr>
          <w:rFonts w:eastAsia="隶书"/>
          <w:b/>
          <w:sz w:val="28"/>
          <w:szCs w:val="28"/>
        </w:rPr>
        <w:t xml:space="preserve">20 </w:t>
      </w:r>
      <w:r>
        <w:rPr>
          <w:rFonts w:ascii="楷体_GB2312" w:eastAsia="楷体_GB2312" w:hint="eastAsia"/>
          <w:b/>
          <w:sz w:val="28"/>
          <w:szCs w:val="28"/>
        </w:rPr>
        <w:t>s</w:t>
      </w:r>
      <w:r>
        <w:rPr>
          <w:rFonts w:ascii="楷体_GB2312" w:eastAsia="楷体_GB2312"/>
          <w:b/>
          <w:sz w:val="28"/>
          <w:szCs w:val="28"/>
        </w:rPr>
        <w:t>chool year</w:t>
      </w:r>
    </w:p>
    <w:p w:rsidR="00EC012F" w:rsidRPr="00EA0BA8" w:rsidRDefault="00EC012F" w:rsidP="00EC012F">
      <w:pPr>
        <w:spacing w:line="312" w:lineRule="auto"/>
        <w:jc w:val="center"/>
        <w:rPr>
          <w:rFonts w:asciiTheme="majorEastAsia" w:eastAsiaTheme="majorEastAsia" w:hAnsiTheme="majorEastAsia"/>
          <w:sz w:val="56"/>
          <w:szCs w:val="52"/>
        </w:rPr>
      </w:pPr>
      <w:r w:rsidRPr="00EA0BA8">
        <w:rPr>
          <w:rStyle w:val="fontstyle01"/>
          <w:sz w:val="32"/>
        </w:rPr>
        <w:t>Digital Image Processing Experiment Report</w:t>
      </w: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Pr="006A3093" w:rsidRDefault="00EC012F" w:rsidP="00EC012F">
      <w:pPr>
        <w:spacing w:line="312" w:lineRule="auto"/>
        <w:jc w:val="left"/>
        <w:rPr>
          <w:rFonts w:eastAsia="隶书"/>
          <w:sz w:val="28"/>
          <w:szCs w:val="28"/>
        </w:rPr>
      </w:pPr>
    </w:p>
    <w:p w:rsidR="00EC012F" w:rsidRDefault="00EC012F" w:rsidP="00EC012F">
      <w:pPr>
        <w:spacing w:before="240" w:line="312" w:lineRule="auto"/>
        <w:ind w:leftChars="354" w:left="850"/>
        <w:jc w:val="left"/>
        <w:rPr>
          <w:rFonts w:ascii="微软雅黑" w:eastAsia="微软雅黑" w:hAnsi="微软雅黑"/>
          <w:sz w:val="32"/>
        </w:rPr>
      </w:pPr>
      <w:r w:rsidRPr="00EA0BA8">
        <w:rPr>
          <w:rFonts w:ascii="微软雅黑" w:eastAsia="微软雅黑" w:hAnsi="微软雅黑"/>
          <w:sz w:val="28"/>
        </w:rPr>
        <w:t>Course Name</w:t>
      </w:r>
      <w:r w:rsidRPr="00EA0BA8">
        <w:rPr>
          <w:rFonts w:ascii="微软雅黑" w:eastAsia="微软雅黑" w:hAnsi="微软雅黑" w:hint="eastAsia"/>
          <w:sz w:val="28"/>
        </w:rPr>
        <w:t>：</w:t>
      </w:r>
      <w:r>
        <w:rPr>
          <w:rFonts w:ascii="微软雅黑" w:eastAsia="微软雅黑" w:hAnsi="微软雅黑" w:hint="eastAsia"/>
          <w:sz w:val="28"/>
        </w:rPr>
        <w:t xml:space="preserve">      </w:t>
      </w:r>
      <w:r>
        <w:rPr>
          <w:rFonts w:ascii="宋体" w:cs="宋体" w:hint="eastAsia"/>
          <w:kern w:val="0"/>
          <w:sz w:val="32"/>
          <w:szCs w:val="32"/>
          <w:u w:val="single"/>
        </w:rPr>
        <w:t xml:space="preserve"> </w:t>
      </w:r>
      <w:r>
        <w:rPr>
          <w:rFonts w:asciiTheme="majorEastAsia" w:eastAsiaTheme="majorEastAsia" w:hAnsiTheme="majorEastAsia" w:cs="宋体" w:hint="eastAsia"/>
          <w:kern w:val="0"/>
          <w:sz w:val="36"/>
          <w:szCs w:val="36"/>
          <w:u w:val="single"/>
        </w:rPr>
        <w:t>D</w:t>
      </w:r>
      <w:r>
        <w:rPr>
          <w:rFonts w:asciiTheme="majorEastAsia" w:eastAsiaTheme="majorEastAsia" w:hAnsiTheme="majorEastAsia" w:cs="宋体"/>
          <w:kern w:val="0"/>
          <w:sz w:val="36"/>
          <w:szCs w:val="36"/>
          <w:u w:val="single"/>
        </w:rPr>
        <w:t>igital Image Processing</w:t>
      </w:r>
      <w:r w:rsidRPr="00D619EB">
        <w:rPr>
          <w:rFonts w:asciiTheme="majorEastAsia" w:eastAsiaTheme="majorEastAsia" w:hAnsiTheme="majorEastAsia" w:cs="宋体" w:hint="eastAsia"/>
          <w:kern w:val="0"/>
          <w:sz w:val="32"/>
          <w:szCs w:val="32"/>
          <w:u w:val="single"/>
        </w:rPr>
        <w:t xml:space="preserve"> </w:t>
      </w:r>
    </w:p>
    <w:p w:rsidR="00EC012F" w:rsidRPr="00EA0BA8" w:rsidRDefault="00EC012F" w:rsidP="00EC012F">
      <w:pPr>
        <w:spacing w:before="240" w:line="312" w:lineRule="auto"/>
        <w:ind w:leftChars="354" w:left="3790" w:hangingChars="1050" w:hanging="2940"/>
        <w:jc w:val="left"/>
        <w:rPr>
          <w:rFonts w:ascii="微软雅黑" w:eastAsia="微软雅黑" w:hAnsi="微软雅黑"/>
          <w:sz w:val="32"/>
        </w:rPr>
      </w:pPr>
      <w:r w:rsidRPr="00EA0BA8">
        <w:rPr>
          <w:rFonts w:ascii="微软雅黑" w:eastAsia="微软雅黑" w:hAnsi="微软雅黑"/>
          <w:sz w:val="28"/>
        </w:rPr>
        <w:t>Title of Experiment</w:t>
      </w:r>
      <w:r w:rsidRPr="00EA0BA8">
        <w:rPr>
          <w:rFonts w:ascii="微软雅黑" w:eastAsia="微软雅黑" w:hAnsi="微软雅黑" w:hint="eastAsia"/>
          <w:sz w:val="28"/>
        </w:rPr>
        <w:t>：</w:t>
      </w:r>
      <w:r w:rsidRPr="005C4938">
        <w:rPr>
          <w:rFonts w:ascii="微软雅黑" w:eastAsia="微软雅黑" w:hAnsi="微软雅黑" w:hint="eastAsia"/>
          <w:sz w:val="32"/>
        </w:rPr>
        <w:t xml:space="preserve"> </w:t>
      </w:r>
      <w:r w:rsidRPr="00D619EB">
        <w:rPr>
          <w:rFonts w:asciiTheme="majorEastAsia" w:eastAsiaTheme="majorEastAsia" w:hAnsiTheme="majorEastAsia" w:cs="宋体" w:hint="eastAsia"/>
          <w:kern w:val="0"/>
          <w:sz w:val="36"/>
          <w:szCs w:val="36"/>
          <w:u w:val="single"/>
        </w:rPr>
        <w:t xml:space="preserve">   </w:t>
      </w:r>
      <w:r w:rsidR="009B22A1">
        <w:rPr>
          <w:rFonts w:asciiTheme="majorEastAsia" w:eastAsiaTheme="majorEastAsia" w:hAnsiTheme="majorEastAsia" w:cs="宋体"/>
          <w:kern w:val="0"/>
          <w:sz w:val="36"/>
          <w:szCs w:val="36"/>
          <w:u w:val="single"/>
        </w:rPr>
        <w:t>Image Compression and Discrete Cosine Transform</w:t>
      </w:r>
      <w:r w:rsidRPr="00526B3B">
        <w:rPr>
          <w:rFonts w:ascii="华文中宋" w:eastAsia="华文中宋" w:hAnsi="华文中宋" w:cs="宋体" w:hint="eastAsia"/>
          <w:kern w:val="0"/>
          <w:sz w:val="36"/>
          <w:szCs w:val="36"/>
          <w:u w:val="single"/>
        </w:rPr>
        <w:t xml:space="preserve">  </w:t>
      </w:r>
    </w:p>
    <w:p w:rsidR="00EC012F" w:rsidRPr="005C4938" w:rsidRDefault="00EC012F" w:rsidP="00EC012F">
      <w:pPr>
        <w:tabs>
          <w:tab w:val="left" w:pos="6870"/>
        </w:tabs>
        <w:spacing w:line="312" w:lineRule="auto"/>
        <w:ind w:leftChars="412" w:left="1549" w:hangingChars="200" w:hanging="560"/>
        <w:jc w:val="left"/>
        <w:rPr>
          <w:rFonts w:ascii="楷体_GB2312" w:eastAsia="楷体_GB2312"/>
          <w:sz w:val="32"/>
          <w:szCs w:val="32"/>
        </w:rPr>
      </w:pPr>
      <w:r w:rsidRPr="00EA0BA8">
        <w:rPr>
          <w:rFonts w:ascii="微软雅黑" w:eastAsia="微软雅黑" w:hAnsi="微软雅黑" w:hint="eastAsia"/>
          <w:sz w:val="28"/>
        </w:rPr>
        <w:t>M</w:t>
      </w:r>
      <w:r w:rsidRPr="00EA0BA8">
        <w:rPr>
          <w:rFonts w:ascii="微软雅黑" w:eastAsia="微软雅黑" w:hAnsi="微软雅黑"/>
          <w:sz w:val="28"/>
        </w:rPr>
        <w:t>ajor and Class</w:t>
      </w:r>
      <w:r>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Class 3,</w:t>
      </w:r>
      <w:r>
        <w:rPr>
          <w:rFonts w:ascii="楷体_GB2312" w:eastAsia="楷体_GB2312" w:hint="eastAsia"/>
          <w:sz w:val="32"/>
          <w:szCs w:val="32"/>
          <w:u w:val="single"/>
        </w:rPr>
        <w:t xml:space="preserve"> C</w:t>
      </w:r>
      <w:r>
        <w:rPr>
          <w:rFonts w:ascii="楷体_GB2312" w:eastAsia="楷体_GB2312"/>
          <w:sz w:val="32"/>
          <w:szCs w:val="32"/>
          <w:u w:val="single"/>
        </w:rPr>
        <w:t>ommunication Engineering</w:t>
      </w:r>
    </w:p>
    <w:p w:rsidR="00EC012F" w:rsidRPr="005C4938" w:rsidRDefault="00EC012F" w:rsidP="00EC012F">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S</w:t>
      </w:r>
      <w:r w:rsidRPr="00EA0BA8">
        <w:rPr>
          <w:rFonts w:ascii="微软雅黑" w:eastAsia="微软雅黑" w:hAnsi="微软雅黑"/>
          <w:sz w:val="28"/>
        </w:rPr>
        <w:t>tudent ID</w:t>
      </w:r>
      <w:r w:rsidRPr="00EA0BA8">
        <w:rPr>
          <w:rFonts w:ascii="微软雅黑" w:eastAsia="微软雅黑" w:hAnsi="微软雅黑" w:hint="eastAsia"/>
          <w:sz w:val="28"/>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201600121116</w:t>
      </w:r>
      <w:r w:rsidRPr="005C4938">
        <w:rPr>
          <w:rFonts w:ascii="楷体_GB2312" w:eastAsia="楷体_GB2312" w:hint="eastAsia"/>
          <w:sz w:val="32"/>
          <w:szCs w:val="32"/>
          <w:u w:val="single"/>
        </w:rPr>
        <w:t xml:space="preserve">    </w:t>
      </w:r>
    </w:p>
    <w:p w:rsidR="00EC012F" w:rsidRPr="005C4938" w:rsidRDefault="00EC012F" w:rsidP="00EC012F">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S</w:t>
      </w:r>
      <w:r w:rsidRPr="00EA0BA8">
        <w:rPr>
          <w:rFonts w:ascii="微软雅黑" w:eastAsia="微软雅黑" w:hAnsi="微软雅黑"/>
          <w:sz w:val="28"/>
        </w:rPr>
        <w:t>tudeng Name</w:t>
      </w:r>
      <w:r>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张子超</w:t>
      </w:r>
      <w:r w:rsidRPr="005C4938">
        <w:rPr>
          <w:rFonts w:ascii="楷体_GB2312" w:eastAsia="楷体_GB2312" w:hint="eastAsia"/>
          <w:sz w:val="32"/>
          <w:szCs w:val="32"/>
          <w:u w:val="single"/>
        </w:rPr>
        <w:t xml:space="preserve">       </w:t>
      </w:r>
    </w:p>
    <w:p w:rsidR="00EC012F" w:rsidRPr="005C4938" w:rsidRDefault="00EC012F" w:rsidP="00EC012F">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D</w:t>
      </w:r>
      <w:r w:rsidRPr="00EA0BA8">
        <w:rPr>
          <w:rFonts w:ascii="微软雅黑" w:eastAsia="微软雅黑" w:hAnsi="微软雅黑"/>
          <w:sz w:val="28"/>
        </w:rPr>
        <w:t xml:space="preserve">ate </w:t>
      </w:r>
      <w:r>
        <w:rPr>
          <w:rFonts w:ascii="楷体_GB2312" w:eastAsia="楷体_GB2312"/>
          <w:sz w:val="32"/>
          <w:szCs w:val="32"/>
        </w:rPr>
        <w:t xml:space="preserve">       </w:t>
      </w:r>
      <w:r w:rsidRPr="0069195B">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sidR="009B22A1">
        <w:rPr>
          <w:rFonts w:ascii="楷体_GB2312" w:eastAsia="楷体_GB2312" w:hint="eastAsia"/>
          <w:sz w:val="32"/>
          <w:szCs w:val="32"/>
          <w:u w:val="single"/>
        </w:rPr>
        <w:t>1</w:t>
      </w:r>
      <w:r w:rsidR="00B715D6">
        <w:rPr>
          <w:rFonts w:ascii="楷体_GB2312" w:eastAsia="楷体_GB2312"/>
          <w:sz w:val="32"/>
          <w:szCs w:val="32"/>
          <w:u w:val="single"/>
        </w:rPr>
        <w:t>7</w:t>
      </w:r>
      <w:r w:rsidR="009B22A1">
        <w:rPr>
          <w:rFonts w:ascii="楷体_GB2312" w:eastAsia="楷体_GB2312" w:hint="eastAsia"/>
          <w:sz w:val="32"/>
          <w:szCs w:val="32"/>
          <w:u w:val="single"/>
        </w:rPr>
        <w:t>-05-2019</w:t>
      </w:r>
      <w:r>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bookmarkStart w:id="0" w:name="_GoBack"/>
      <w:bookmarkEnd w:id="0"/>
    </w:p>
    <w:p w:rsidR="00EC012F" w:rsidRDefault="00EC012F" w:rsidP="00EC012F">
      <w:pPr>
        <w:pStyle w:val="1"/>
      </w:pPr>
      <w:bookmarkStart w:id="1" w:name="_Toc4615292"/>
      <w:r w:rsidRPr="00EA0BA8">
        <w:lastRenderedPageBreak/>
        <w:t>1</w:t>
      </w:r>
      <w:r w:rsidRPr="00EA0BA8">
        <w:rPr>
          <w:rFonts w:ascii="宋体" w:hAnsi="宋体"/>
        </w:rPr>
        <w:t xml:space="preserve">． </w:t>
      </w:r>
      <w:r w:rsidRPr="00EA0BA8">
        <w:t>Objectives:</w:t>
      </w:r>
      <w:bookmarkEnd w:id="1"/>
    </w:p>
    <w:p w:rsidR="009B22A1" w:rsidRDefault="009B22A1" w:rsidP="009B22A1">
      <w:r>
        <w:t>C</w:t>
      </w:r>
      <w:r>
        <w:rPr>
          <w:rFonts w:hint="eastAsia"/>
        </w:rPr>
        <w:t xml:space="preserve">omprehend </w:t>
      </w:r>
      <w:r>
        <w:t>the conception of lossy compression and lossless compression.</w:t>
      </w:r>
    </w:p>
    <w:p w:rsidR="009B22A1" w:rsidRDefault="009B22A1" w:rsidP="009B22A1">
      <w:r>
        <w:t>Comprehend the major principle and purpose of image compression.</w:t>
      </w:r>
    </w:p>
    <w:p w:rsidR="009B22A1" w:rsidRDefault="009B22A1" w:rsidP="009B22A1">
      <w:r>
        <w:t>Use Matlab to conduct image compression.</w:t>
      </w:r>
    </w:p>
    <w:p w:rsidR="009B22A1" w:rsidRPr="009B22A1" w:rsidRDefault="009B22A1" w:rsidP="009B22A1">
      <w:r>
        <w:t>Learn the attributes and implementation method of DCT.</w:t>
      </w:r>
    </w:p>
    <w:p w:rsidR="00EC012F" w:rsidRDefault="00EC012F" w:rsidP="00EC012F">
      <w:pPr>
        <w:pStyle w:val="1"/>
        <w:rPr>
          <w:rFonts w:ascii="宋体" w:hAnsi="宋体"/>
        </w:rPr>
      </w:pPr>
      <w:bookmarkStart w:id="2" w:name="_Toc4615293"/>
      <w:r w:rsidRPr="00941839">
        <w:t>2</w:t>
      </w:r>
      <w:r w:rsidRPr="00941839">
        <w:rPr>
          <w:rFonts w:ascii="宋体" w:hAnsi="宋体"/>
        </w:rPr>
        <w:t xml:space="preserve">． </w:t>
      </w:r>
      <w:r w:rsidRPr="00941839">
        <w:t>Experiment Content</w:t>
      </w:r>
      <w:r>
        <w:rPr>
          <w:rFonts w:ascii="宋体" w:hAnsi="宋体" w:hint="eastAsia"/>
        </w:rPr>
        <w:t>:</w:t>
      </w:r>
      <w:bookmarkEnd w:id="2"/>
    </w:p>
    <w:p w:rsidR="009B22A1" w:rsidRPr="009B22A1" w:rsidRDefault="009B22A1" w:rsidP="009B22A1">
      <w:r>
        <w:t>I</w:t>
      </w:r>
      <w:r>
        <w:rPr>
          <w:rFonts w:hint="eastAsia"/>
        </w:rPr>
        <w:t xml:space="preserve">mplement </w:t>
      </w:r>
      <w:r>
        <w:t xml:space="preserve">image compression using Matlab programs, learn to use </w:t>
      </w:r>
      <w:r w:rsidRPr="009B22A1">
        <w:rPr>
          <w:rFonts w:ascii="宋体" w:hAnsi="宋体"/>
          <w:color w:val="000000"/>
          <w:sz w:val="28"/>
          <w:szCs w:val="28"/>
        </w:rPr>
        <w:t>mat2huff, huff2mat,</w:t>
      </w:r>
      <w:r w:rsidRPr="009B22A1">
        <w:rPr>
          <w:rFonts w:hint="eastAsia"/>
          <w:color w:val="000000"/>
          <w:sz w:val="28"/>
          <w:szCs w:val="28"/>
        </w:rPr>
        <w:br/>
      </w:r>
      <w:r w:rsidRPr="009B22A1">
        <w:rPr>
          <w:rFonts w:ascii="宋体" w:hAnsi="宋体"/>
          <w:color w:val="000000"/>
          <w:sz w:val="28"/>
          <w:szCs w:val="28"/>
        </w:rPr>
        <w:t>mat2lpc, lpc2mat, im2jpeg, jpeg2im, entropy, imratio, compare</w:t>
      </w:r>
      <w:r>
        <w:rPr>
          <w:rFonts w:ascii="宋体" w:hAnsi="宋体"/>
          <w:color w:val="000000"/>
          <w:sz w:val="28"/>
          <w:szCs w:val="28"/>
        </w:rPr>
        <w:t>.</w:t>
      </w:r>
    </w:p>
    <w:p w:rsidR="009B22A1" w:rsidRDefault="00414DAD" w:rsidP="009B22A1">
      <w:r>
        <w:t>P</w:t>
      </w:r>
      <w:r>
        <w:rPr>
          <w:rFonts w:hint="eastAsia"/>
        </w:rPr>
        <w:t xml:space="preserve">rogram </w:t>
      </w:r>
      <w:r>
        <w:t>to implement block image DCT and frequency domain filter.</w:t>
      </w:r>
    </w:p>
    <w:p w:rsidR="00EC012F" w:rsidRDefault="00DA0FB6" w:rsidP="00EC012F">
      <w:pPr>
        <w:pStyle w:val="1"/>
        <w:rPr>
          <w:rFonts w:ascii="宋体" w:hAnsi="宋体"/>
        </w:rPr>
      </w:pPr>
      <w:bookmarkStart w:id="3" w:name="_Toc4615295"/>
      <w:r>
        <w:t>3</w:t>
      </w:r>
      <w:r w:rsidR="00EC012F" w:rsidRPr="00941839">
        <w:rPr>
          <w:rFonts w:ascii="宋体" w:hAnsi="宋体"/>
        </w:rPr>
        <w:t xml:space="preserve">． </w:t>
      </w:r>
      <w:r w:rsidR="00EC012F" w:rsidRPr="00941839">
        <w:t>Experiment Steps</w:t>
      </w:r>
      <w:r w:rsidR="00EC012F">
        <w:rPr>
          <w:rFonts w:ascii="宋体" w:hAnsi="宋体" w:hint="eastAsia"/>
        </w:rPr>
        <w:t>:</w:t>
      </w:r>
      <w:bookmarkEnd w:id="3"/>
    </w:p>
    <w:p w:rsidR="00DA0FB6" w:rsidRDefault="00DA0FB6" w:rsidP="00DA0FB6">
      <w:r>
        <w:t>T</w:t>
      </w:r>
      <w:r>
        <w:rPr>
          <w:rFonts w:hint="eastAsia"/>
        </w:rPr>
        <w:t xml:space="preserve">he </w:t>
      </w:r>
      <w:r>
        <w:t>entropy indicates the minimumnumber of bits required to represent a pixel.</w:t>
      </w:r>
      <w:r w:rsidR="004F170D">
        <w:t xml:space="preserve"> </w:t>
      </w:r>
      <w:r w:rsidR="001357B2">
        <w:t xml:space="preserve">Mat2lpc and lpc2mat implement the predictive encoding and decoding processes. Encoding functionmat2lpc employs an for loop to build simultaneously the prediction of every pixel in input x. During each iteration, x is shifted one column to the right(with zero padding used on the left), multiplied by an appropriate  prediction coefficient, and added to prediction sum. </w:t>
      </w:r>
    </w:p>
    <w:p w:rsidR="001357B2" w:rsidRDefault="00DA0FB6" w:rsidP="001357B2">
      <w:pPr>
        <w:jc w:val="center"/>
      </w:pPr>
      <w:r w:rsidRPr="00DA0FB6">
        <w:rPr>
          <w:rFonts w:hint="eastAsia"/>
          <w:noProof/>
        </w:rPr>
        <w:drawing>
          <wp:inline distT="0" distB="0" distL="0" distR="0">
            <wp:extent cx="3456484" cy="304776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3052" cy="3053553"/>
                    </a:xfrm>
                    <a:prstGeom prst="rect">
                      <a:avLst/>
                    </a:prstGeom>
                    <a:noFill/>
                    <a:ln>
                      <a:noFill/>
                    </a:ln>
                  </pic:spPr>
                </pic:pic>
              </a:graphicData>
            </a:graphic>
          </wp:inline>
        </w:drawing>
      </w:r>
    </w:p>
    <w:p w:rsidR="001357B2" w:rsidRDefault="001357B2" w:rsidP="001357B2">
      <w:r>
        <w:t>T</w:t>
      </w:r>
      <w:r>
        <w:rPr>
          <w:rFonts w:hint="eastAsia"/>
        </w:rPr>
        <w:t xml:space="preserve">his </w:t>
      </w:r>
      <w:r>
        <w:t>is the result of mat2lpc, an image with all horizontal edges of source image. E</w:t>
      </w:r>
      <w:r>
        <w:rPr>
          <w:rFonts w:hint="eastAsia"/>
        </w:rPr>
        <w:t xml:space="preserve">ntropy </w:t>
      </w:r>
      <w:r>
        <w:t>is 4.5742 compression rate is 1.6312.</w:t>
      </w:r>
    </w:p>
    <w:p w:rsidR="001357B2" w:rsidRDefault="001357B2" w:rsidP="00DA0FB6">
      <w:r>
        <w:t>T</w:t>
      </w:r>
      <w:r>
        <w:rPr>
          <w:rFonts w:hint="eastAsia"/>
        </w:rPr>
        <w:t xml:space="preserve">hen </w:t>
      </w:r>
      <w:r>
        <w:t>use M-function lpc2mat to restore original image, t</w:t>
      </w:r>
      <w:r>
        <w:rPr>
          <w:rFonts w:hint="eastAsia"/>
        </w:rPr>
        <w:t xml:space="preserve">he </w:t>
      </w:r>
      <w:r>
        <w:t>restored image as follows.</w:t>
      </w:r>
    </w:p>
    <w:p w:rsidR="00DA0FB6" w:rsidRDefault="004F170D" w:rsidP="00DA0FB6">
      <w:r w:rsidRPr="004F170D">
        <w:rPr>
          <w:noProof/>
        </w:rPr>
        <w:lastRenderedPageBreak/>
        <w:drawing>
          <wp:inline distT="0" distB="0" distL="0" distR="0">
            <wp:extent cx="3575581" cy="3152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7651" cy="3154600"/>
                    </a:xfrm>
                    <a:prstGeom prst="rect">
                      <a:avLst/>
                    </a:prstGeom>
                    <a:noFill/>
                    <a:ln>
                      <a:noFill/>
                    </a:ln>
                  </pic:spPr>
                </pic:pic>
              </a:graphicData>
            </a:graphic>
          </wp:inline>
        </w:drawing>
      </w:r>
    </w:p>
    <w:p w:rsidR="004F170D" w:rsidRDefault="001357B2" w:rsidP="00DA0FB6">
      <w:r>
        <w:t>D</w:t>
      </w:r>
      <w:r>
        <w:rPr>
          <w:rFonts w:hint="eastAsia"/>
        </w:rPr>
        <w:t xml:space="preserve">ecoding </w:t>
      </w:r>
      <w:r>
        <w:t>function lpc2mat performs the inverse operations of encoding</w:t>
      </w:r>
      <w:r w:rsidR="00197CA5">
        <w:t xml:space="preserve"> counterpart mat2lpc. It employs an n iteration for loop, where n is the number of columns in encoded input matrix y. Each iteration computes only one column of decoded output x, since each decoded column is required for the computation of all subsequent columns. To decrease the time spent in the for loop,x is preloceted to its maximum padded size before starting the loop. </w:t>
      </w:r>
    </w:p>
    <w:p w:rsidR="004F170D" w:rsidRDefault="002B59E7" w:rsidP="00DA0FB6">
      <w:r>
        <w:t>E</w:t>
      </w:r>
      <w:r>
        <w:rPr>
          <w:rFonts w:hint="eastAsia"/>
        </w:rPr>
        <w:t>ntropy</w:t>
      </w:r>
      <w:r>
        <w:t>()</w:t>
      </w:r>
      <w:r>
        <w:rPr>
          <w:rFonts w:hint="eastAsia"/>
        </w:rPr>
        <w:t xml:space="preserve"> </w:t>
      </w:r>
      <w:r>
        <w:t xml:space="preserve">calculates the entropy of a figure, theoretically use the function H(x)=-sum(pi*log2(pi)), the result is the minimum bits required to represent a pixel. The entropy will be smaller if the image has more pixels equal in value. </w:t>
      </w:r>
    </w:p>
    <w:p w:rsidR="002B59E7" w:rsidRDefault="00CD00AD" w:rsidP="00DA0FB6">
      <w:r>
        <w:t xml:space="preserve">The M-function compare can indicate the distortion level of image. It computes root mean square </w:t>
      </w:r>
    </w:p>
    <w:p w:rsidR="004F170D" w:rsidRDefault="00CD00AD" w:rsidP="00DA0FB6">
      <w:r>
        <w:t>A</w:t>
      </w:r>
      <w:r>
        <w:rPr>
          <w:rFonts w:hint="eastAsia"/>
        </w:rPr>
        <w:t xml:space="preserve">t </w:t>
      </w:r>
      <w:r>
        <w:t xml:space="preserve">last, M-function imratio is the simplest one, which represents compression ration of two images. </w:t>
      </w:r>
      <w:r w:rsidR="007D5166">
        <w:t>Bit number diveded by that of the other image.</w:t>
      </w:r>
    </w:p>
    <w:p w:rsidR="004F170D" w:rsidRDefault="007D5166" w:rsidP="00DA0FB6">
      <w:r>
        <w:t>T</w:t>
      </w:r>
      <w:r>
        <w:rPr>
          <w:rFonts w:hint="eastAsia"/>
        </w:rPr>
        <w:t xml:space="preserve">hen </w:t>
      </w:r>
      <w:r>
        <w:t>use the same method with different image, we get following results.</w:t>
      </w:r>
    </w:p>
    <w:p w:rsidR="004F170D" w:rsidRDefault="007D5166" w:rsidP="007D5166">
      <w:pPr>
        <w:jc w:val="center"/>
      </w:pPr>
      <w:r w:rsidRPr="007D5166">
        <w:rPr>
          <w:rFonts w:hint="eastAsia"/>
          <w:noProof/>
        </w:rPr>
        <w:drawing>
          <wp:inline distT="0" distB="0" distL="0" distR="0">
            <wp:extent cx="2553732" cy="22707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1937" cy="2286948"/>
                    </a:xfrm>
                    <a:prstGeom prst="rect">
                      <a:avLst/>
                    </a:prstGeom>
                    <a:noFill/>
                    <a:ln>
                      <a:noFill/>
                    </a:ln>
                  </pic:spPr>
                </pic:pic>
              </a:graphicData>
            </a:graphic>
          </wp:inline>
        </w:drawing>
      </w:r>
      <w:r w:rsidRPr="007D5166">
        <w:rPr>
          <w:noProof/>
        </w:rPr>
        <w:drawing>
          <wp:inline distT="0" distB="0" distL="0" distR="0">
            <wp:extent cx="2564360" cy="2280211"/>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8885" cy="2302018"/>
                    </a:xfrm>
                    <a:prstGeom prst="rect">
                      <a:avLst/>
                    </a:prstGeom>
                    <a:noFill/>
                    <a:ln>
                      <a:noFill/>
                    </a:ln>
                  </pic:spPr>
                </pic:pic>
              </a:graphicData>
            </a:graphic>
          </wp:inline>
        </w:drawing>
      </w:r>
    </w:p>
    <w:p w:rsidR="007D5166" w:rsidRDefault="007D5166" w:rsidP="007D5166">
      <w:pPr>
        <w:jc w:val="center"/>
      </w:pPr>
      <w:r>
        <w:t>The prediction image                     The restored image</w:t>
      </w:r>
    </w:p>
    <w:p w:rsidR="007D5166" w:rsidRDefault="007D5166" w:rsidP="007D5166">
      <w:pPr>
        <w:jc w:val="center"/>
      </w:pPr>
      <w:r w:rsidRPr="007D5166">
        <w:rPr>
          <w:noProof/>
        </w:rPr>
        <w:lastRenderedPageBreak/>
        <w:drawing>
          <wp:inline distT="0" distB="0" distL="0" distR="0">
            <wp:extent cx="2468036" cy="2194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2480295" cy="2205461"/>
                    </a:xfrm>
                    <a:prstGeom prst="rect">
                      <a:avLst/>
                    </a:prstGeom>
                    <a:noFill/>
                    <a:ln>
                      <a:noFill/>
                    </a:ln>
                  </pic:spPr>
                </pic:pic>
              </a:graphicData>
            </a:graphic>
          </wp:inline>
        </w:drawing>
      </w:r>
    </w:p>
    <w:p w:rsidR="007D5166" w:rsidRDefault="007D5166" w:rsidP="007D5166">
      <w:pPr>
        <w:jc w:val="center"/>
      </w:pPr>
      <w:r>
        <w:t>T</w:t>
      </w:r>
      <w:r>
        <w:rPr>
          <w:rFonts w:hint="eastAsia"/>
        </w:rPr>
        <w:t xml:space="preserve">he </w:t>
      </w:r>
      <w:r>
        <w:t>result of huffman decoding</w:t>
      </w:r>
    </w:p>
    <w:p w:rsidR="007D5166" w:rsidRDefault="00DA43C8" w:rsidP="00DA0FB6">
      <w:r>
        <w:t>E</w:t>
      </w:r>
      <w:r>
        <w:rPr>
          <w:rFonts w:hint="eastAsia"/>
        </w:rPr>
        <w:t xml:space="preserve">ntropy </w:t>
      </w:r>
      <w:r>
        <w:t>is 5.9727, means that one pixel can be represented by 5.9727 bits. Compression rate is 1.8021.</w:t>
      </w:r>
    </w:p>
    <w:p w:rsidR="00DA43C8" w:rsidRPr="003F6A0A" w:rsidRDefault="00DA43C8" w:rsidP="00DA0FB6">
      <w:pPr>
        <w:rPr>
          <w:b/>
          <w:sz w:val="28"/>
        </w:rPr>
      </w:pPr>
      <w:r w:rsidRPr="003F6A0A">
        <w:rPr>
          <w:rFonts w:hint="eastAsia"/>
          <w:b/>
          <w:sz w:val="28"/>
        </w:rPr>
        <w:t xml:space="preserve">DCT: Dsscrete </w:t>
      </w:r>
      <w:r w:rsidRPr="003F6A0A">
        <w:rPr>
          <w:b/>
          <w:sz w:val="28"/>
        </w:rPr>
        <w:t>Cosine Transform</w:t>
      </w:r>
    </w:p>
    <w:p w:rsidR="00DA43C8" w:rsidRPr="003F6A0A" w:rsidRDefault="003F6A0A" w:rsidP="003F6A0A">
      <w:pPr>
        <w:rPr>
          <w:rFonts w:ascii="Courier" w:hAnsi="Courier"/>
          <w:color w:val="000000"/>
          <w:sz w:val="20"/>
          <w:szCs w:val="20"/>
        </w:rPr>
      </w:pPr>
      <w:r w:rsidRPr="003F6A0A">
        <w:t>A discrete cosine transform (DCT) is defined and an algorithm to compute it using the fast Fourier transform is developed. It is</w:t>
      </w:r>
      <w:r>
        <w:t xml:space="preserve"> </w:t>
      </w:r>
      <w:r w:rsidRPr="003F6A0A">
        <w:t>shown that the discrete cosine transform can be used in the area of</w:t>
      </w:r>
      <w:r>
        <w:t xml:space="preserve"> </w:t>
      </w:r>
      <w:r w:rsidRPr="003F6A0A">
        <w:t xml:space="preserve">digital processing </w:t>
      </w:r>
      <w:r>
        <w:t xml:space="preserve">for the </w:t>
      </w:r>
      <w:r w:rsidRPr="003F6A0A">
        <w:t>purposes of pattern recognition and Wiener</w:t>
      </w:r>
      <w:r>
        <w:t xml:space="preserve"> </w:t>
      </w:r>
      <w:r w:rsidRPr="003F6A0A">
        <w:t>filtering. Its performance is compared with that of a class of orthogonal</w:t>
      </w:r>
      <w:r>
        <w:t xml:space="preserve"> </w:t>
      </w:r>
      <w:r w:rsidRPr="003F6A0A">
        <w:t xml:space="preserve">transforms and is found to compare closely to that of the KarhunenLo'eve transform, </w:t>
      </w:r>
      <w:r>
        <w:t xml:space="preserve">which is </w:t>
      </w:r>
      <w:r w:rsidRPr="003F6A0A">
        <w:t>known to be optimal. The performances of</w:t>
      </w:r>
      <w:r>
        <w:t xml:space="preserve"> </w:t>
      </w:r>
      <w:r w:rsidRPr="003F6A0A">
        <w:t>the Karhunen-Lo'eve and discrete cosine transforms are also found to</w:t>
      </w:r>
      <w:r>
        <w:t xml:space="preserve"> </w:t>
      </w:r>
      <w:r w:rsidRPr="003F6A0A">
        <w:t>compare closely with respect to the rate-distortion criterion.</w:t>
      </w:r>
      <w:r>
        <w:t>(</w:t>
      </w:r>
      <w:r w:rsidRPr="003F6A0A">
        <w:rPr>
          <w:rStyle w:val="1Char"/>
        </w:rPr>
        <w:t xml:space="preserve"> </w:t>
      </w:r>
      <w:r w:rsidRPr="003F6A0A">
        <w:rPr>
          <w:rFonts w:ascii="Courier" w:hAnsi="Courier"/>
          <w:color w:val="000000"/>
          <w:sz w:val="20"/>
          <w:szCs w:val="20"/>
        </w:rPr>
        <w:t>N. AHMED, T. NATARAJAN, AND K. R. RAO</w:t>
      </w:r>
      <w:r>
        <w:rPr>
          <w:rFonts w:ascii="Courier" w:hAnsi="Courier"/>
          <w:color w:val="000000"/>
          <w:sz w:val="20"/>
          <w:szCs w:val="20"/>
        </w:rPr>
        <w:t>,</w:t>
      </w:r>
      <w:r>
        <w:t xml:space="preserve"> </w:t>
      </w:r>
      <w:r>
        <w:rPr>
          <w:rFonts w:ascii="Courier" w:hAnsi="Courier"/>
          <w:color w:val="000000"/>
          <w:sz w:val="20"/>
          <w:szCs w:val="20"/>
        </w:rPr>
        <w:t>IEEE Transactions on Computers</w:t>
      </w:r>
      <w:r>
        <w:rPr>
          <w:rFonts w:ascii="Courier" w:hAnsi="Courier" w:hint="eastAsia"/>
          <w:color w:val="000000"/>
          <w:sz w:val="20"/>
          <w:szCs w:val="20"/>
        </w:rPr>
        <w:t xml:space="preserve"> </w:t>
      </w:r>
      <w:r w:rsidRPr="003F6A0A">
        <w:rPr>
          <w:rFonts w:ascii="Courier" w:hAnsi="Courier"/>
          <w:color w:val="000000"/>
          <w:sz w:val="20"/>
          <w:szCs w:val="20"/>
        </w:rPr>
        <w:t>Year: 1974 Volume: C-23 , Issue: 1</w:t>
      </w:r>
      <w:r>
        <w:t>)</w:t>
      </w:r>
    </w:p>
    <w:p w:rsidR="00DA43C8" w:rsidRDefault="003F6A0A" w:rsidP="00DA0FB6">
      <w:r>
        <w:t>A</w:t>
      </w:r>
      <w:r>
        <w:rPr>
          <w:rFonts w:hint="eastAsia"/>
        </w:rPr>
        <w:t xml:space="preserve">ccording </w:t>
      </w:r>
      <w:r>
        <w:t>to the reference code, a generating matrix can also use like a invert DCT matrix. The mask acts like a filter, which cuts the high-frequency part and leaves the plain. Gradually reduce the 1s in the mask:</w:t>
      </w:r>
    </w:p>
    <w:p w:rsidR="003F6A0A" w:rsidRDefault="003F6A0A" w:rsidP="00DA0FB6">
      <w:r>
        <w:t>T</w:t>
      </w:r>
      <w:r>
        <w:rPr>
          <w:rFonts w:hint="eastAsia"/>
        </w:rPr>
        <w:t xml:space="preserve">he </w:t>
      </w:r>
      <w:r>
        <w:t>DCT output</w:t>
      </w:r>
    </w:p>
    <w:p w:rsidR="003F6A0A" w:rsidRDefault="003F6A0A" w:rsidP="00DA0FB6">
      <w:r w:rsidRPr="003F6A0A">
        <w:rPr>
          <w:noProof/>
        </w:rPr>
        <w:drawing>
          <wp:inline distT="0" distB="0" distL="0" distR="0">
            <wp:extent cx="2959720" cy="263188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9944" cy="2649865"/>
                    </a:xfrm>
                    <a:prstGeom prst="rect">
                      <a:avLst/>
                    </a:prstGeom>
                    <a:noFill/>
                    <a:ln>
                      <a:noFill/>
                    </a:ln>
                  </pic:spPr>
                </pic:pic>
              </a:graphicData>
            </a:graphic>
          </wp:inline>
        </w:drawing>
      </w:r>
    </w:p>
    <w:p w:rsidR="003F6A0A" w:rsidRDefault="003F6A0A" w:rsidP="00DA0FB6">
      <w:r>
        <w:t>1 in the mask is 64:</w:t>
      </w:r>
    </w:p>
    <w:p w:rsidR="00DA43C8" w:rsidRDefault="003F6A0A" w:rsidP="00DA0FB6">
      <w:r w:rsidRPr="003F6A0A">
        <w:rPr>
          <w:noProof/>
        </w:rPr>
        <w:lastRenderedPageBreak/>
        <w:drawing>
          <wp:inline distT="0" distB="0" distL="0" distR="0">
            <wp:extent cx="2916688" cy="259361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2925864" cy="2601776"/>
                    </a:xfrm>
                    <a:prstGeom prst="rect">
                      <a:avLst/>
                    </a:prstGeom>
                    <a:noFill/>
                    <a:ln>
                      <a:noFill/>
                    </a:ln>
                  </pic:spPr>
                </pic:pic>
              </a:graphicData>
            </a:graphic>
          </wp:inline>
        </w:drawing>
      </w:r>
    </w:p>
    <w:p w:rsidR="003F6A0A" w:rsidRDefault="003F6A0A" w:rsidP="003F6A0A">
      <w:r>
        <w:t xml:space="preserve">1 in the mask is </w:t>
      </w:r>
      <w:r>
        <w:t>36</w:t>
      </w:r>
      <w:r>
        <w:t>:</w:t>
      </w:r>
    </w:p>
    <w:p w:rsidR="007D5166" w:rsidRDefault="003F6A0A" w:rsidP="00DA0FB6">
      <w:r w:rsidRPr="003F6A0A">
        <w:rPr>
          <w:noProof/>
        </w:rPr>
        <w:drawing>
          <wp:inline distT="0" distB="0" distL="0" distR="0">
            <wp:extent cx="2925318" cy="260129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2831" cy="2616864"/>
                    </a:xfrm>
                    <a:prstGeom prst="rect">
                      <a:avLst/>
                    </a:prstGeom>
                    <a:noFill/>
                    <a:ln>
                      <a:noFill/>
                    </a:ln>
                  </pic:spPr>
                </pic:pic>
              </a:graphicData>
            </a:graphic>
          </wp:inline>
        </w:drawing>
      </w:r>
    </w:p>
    <w:p w:rsidR="003F6A0A" w:rsidRDefault="003F6A0A" w:rsidP="003F6A0A">
      <w:r>
        <w:t xml:space="preserve">1 in the mask is </w:t>
      </w:r>
      <w:r>
        <w:t>21</w:t>
      </w:r>
      <w:r>
        <w:t>:</w:t>
      </w:r>
    </w:p>
    <w:p w:rsidR="003F6A0A" w:rsidRDefault="003F6A0A" w:rsidP="00DA0FB6">
      <w:r w:rsidRPr="003F6A0A">
        <w:rPr>
          <w:noProof/>
        </w:rPr>
        <w:drawing>
          <wp:inline distT="0" distB="0" distL="0" distR="0">
            <wp:extent cx="2907248" cy="2585223"/>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9495" cy="2596113"/>
                    </a:xfrm>
                    <a:prstGeom prst="rect">
                      <a:avLst/>
                    </a:prstGeom>
                    <a:noFill/>
                    <a:ln>
                      <a:noFill/>
                    </a:ln>
                  </pic:spPr>
                </pic:pic>
              </a:graphicData>
            </a:graphic>
          </wp:inline>
        </w:drawing>
      </w:r>
    </w:p>
    <w:p w:rsidR="003F6A0A" w:rsidRDefault="003F6A0A" w:rsidP="003F6A0A">
      <w:r>
        <w:t xml:space="preserve">1 in the mask is </w:t>
      </w:r>
      <w:r>
        <w:t>10</w:t>
      </w:r>
      <w:r>
        <w:t>:</w:t>
      </w:r>
    </w:p>
    <w:p w:rsidR="003F6A0A" w:rsidRDefault="003F6A0A" w:rsidP="00DA0FB6">
      <w:r w:rsidRPr="003F6A0A">
        <w:rPr>
          <w:noProof/>
        </w:rPr>
        <w:lastRenderedPageBreak/>
        <w:drawing>
          <wp:inline distT="0" distB="0" distL="0" distR="0">
            <wp:extent cx="3023989" cy="26890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31518" cy="2695727"/>
                    </a:xfrm>
                    <a:prstGeom prst="rect">
                      <a:avLst/>
                    </a:prstGeom>
                    <a:noFill/>
                    <a:ln>
                      <a:noFill/>
                    </a:ln>
                  </pic:spPr>
                </pic:pic>
              </a:graphicData>
            </a:graphic>
          </wp:inline>
        </w:drawing>
      </w:r>
    </w:p>
    <w:p w:rsidR="003F6A0A" w:rsidRDefault="003F6A0A" w:rsidP="00DA0FB6">
      <w:pPr>
        <w:rPr>
          <w:rFonts w:hint="eastAsia"/>
        </w:rPr>
      </w:pPr>
      <w:r>
        <w:t xml:space="preserve">1 in the mask is </w:t>
      </w:r>
      <w:r>
        <w:t>3</w:t>
      </w:r>
      <w:r>
        <w:t>:</w:t>
      </w:r>
    </w:p>
    <w:p w:rsidR="003F6A0A" w:rsidRDefault="003F6A0A" w:rsidP="00DA0FB6">
      <w:r w:rsidRPr="003F6A0A">
        <w:rPr>
          <w:noProof/>
        </w:rPr>
        <w:drawing>
          <wp:inline distT="0" distB="0" distL="0" distR="0">
            <wp:extent cx="3014395" cy="2680501"/>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9660" cy="2702967"/>
                    </a:xfrm>
                    <a:prstGeom prst="rect">
                      <a:avLst/>
                    </a:prstGeom>
                    <a:noFill/>
                    <a:ln>
                      <a:noFill/>
                    </a:ln>
                  </pic:spPr>
                </pic:pic>
              </a:graphicData>
            </a:graphic>
          </wp:inline>
        </w:drawing>
      </w:r>
    </w:p>
    <w:p w:rsidR="003F6A0A" w:rsidRDefault="003F6A0A" w:rsidP="003F6A0A">
      <w:pPr>
        <w:rPr>
          <w:rFonts w:hint="eastAsia"/>
        </w:rPr>
      </w:pPr>
      <w:r>
        <w:t xml:space="preserve">1 in the mask is </w:t>
      </w:r>
      <w:r>
        <w:t>1</w:t>
      </w:r>
      <w:r>
        <w:t>:</w:t>
      </w:r>
    </w:p>
    <w:p w:rsidR="003F6A0A" w:rsidRDefault="003F6A0A" w:rsidP="00DA0FB6">
      <w:r w:rsidRPr="003F6A0A">
        <w:rPr>
          <w:noProof/>
        </w:rPr>
        <w:drawing>
          <wp:inline distT="0" distB="0" distL="0" distR="0">
            <wp:extent cx="3032506" cy="269660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4441" cy="2707218"/>
                    </a:xfrm>
                    <a:prstGeom prst="rect">
                      <a:avLst/>
                    </a:prstGeom>
                    <a:noFill/>
                    <a:ln>
                      <a:noFill/>
                    </a:ln>
                  </pic:spPr>
                </pic:pic>
              </a:graphicData>
            </a:graphic>
          </wp:inline>
        </w:drawing>
      </w:r>
    </w:p>
    <w:p w:rsidR="00A460F6" w:rsidRDefault="00A460F6" w:rsidP="00DA0FB6">
      <w:pPr>
        <w:rPr>
          <w:rFonts w:hint="eastAsia"/>
        </w:rPr>
      </w:pPr>
      <w:r>
        <w:t>I</w:t>
      </w:r>
      <w:r>
        <w:rPr>
          <w:rFonts w:hint="eastAsia"/>
        </w:rPr>
        <w:t xml:space="preserve">t </w:t>
      </w:r>
      <w:r>
        <w:t>can be seen that when half the result of DCT removed, the detail of original image still remains, and the outlines can still be distinguished after only one 1 remains.</w:t>
      </w:r>
      <w:r>
        <w:rPr>
          <w:rFonts w:hint="eastAsia"/>
        </w:rPr>
        <w:t xml:space="preserve"> </w:t>
      </w:r>
      <w:r>
        <w:t>T</w:t>
      </w:r>
      <w:r>
        <w:rPr>
          <w:rFonts w:hint="eastAsia"/>
        </w:rPr>
        <w:t>hus,</w:t>
      </w:r>
      <w:r>
        <w:t xml:space="preserve"> the DCT can save at least half of storage resources. </w:t>
      </w:r>
    </w:p>
    <w:p w:rsidR="00A460F6" w:rsidRDefault="00A460F6" w:rsidP="00A460F6">
      <w:pPr>
        <w:pStyle w:val="1"/>
        <w:rPr>
          <w:rFonts w:ascii="宋体" w:hAnsi="宋体"/>
        </w:rPr>
      </w:pPr>
      <w:bookmarkStart w:id="4" w:name="_Toc4615303"/>
      <w:r>
        <w:lastRenderedPageBreak/>
        <w:t>4</w:t>
      </w:r>
      <w:r w:rsidR="00EC012F" w:rsidRPr="00941839">
        <w:rPr>
          <w:rFonts w:ascii="宋体" w:hAnsi="宋体"/>
        </w:rPr>
        <w:t xml:space="preserve">． </w:t>
      </w:r>
      <w:r w:rsidR="00EC012F" w:rsidRPr="00941839">
        <w:t>Appendix</w:t>
      </w:r>
      <w:r w:rsidR="00EC012F" w:rsidRPr="00941839">
        <w:rPr>
          <w:rFonts w:ascii="宋体" w:hAnsi="宋体"/>
        </w:rPr>
        <w:t>（</w:t>
      </w:r>
      <w:r w:rsidR="00EC012F">
        <w:t>Code</w:t>
      </w:r>
      <w:r w:rsidR="00EC012F" w:rsidRPr="00941839">
        <w:rPr>
          <w:rFonts w:ascii="宋体" w:hAnsi="宋体"/>
        </w:rPr>
        <w:t>）</w:t>
      </w:r>
      <w:r w:rsidR="00EC012F">
        <w:rPr>
          <w:rFonts w:ascii="宋体" w:hAnsi="宋体"/>
        </w:rPr>
        <w:t>:</w:t>
      </w:r>
      <w:bookmarkEnd w:id="4"/>
    </w:p>
    <w:p w:rsidR="00A460F6" w:rsidRPr="00A460F6" w:rsidRDefault="00A460F6" w:rsidP="00A460F6">
      <w:pPr>
        <w:rPr>
          <w:rFonts w:hint="eastAsia"/>
        </w:rPr>
      </w:pPr>
      <w:r>
        <w:t>M</w:t>
      </w:r>
      <w:r>
        <w:rPr>
          <w:rFonts w:hint="eastAsia"/>
        </w:rPr>
        <w:t>ission1</w:t>
      </w:r>
      <w:r>
        <w:t>:</w:t>
      </w:r>
    </w:p>
    <w:p w:rsidR="00A460F6" w:rsidRPr="00A460F6" w:rsidRDefault="00A460F6" w:rsidP="00A460F6">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[y,mapy]=imread(</w:t>
      </w:r>
      <w:r>
        <w:rPr>
          <w:rFonts w:ascii="Microsoft YaHei UI" w:eastAsia="Microsoft YaHei UI" w:hAnsiTheme="minorHAnsi" w:cs="Microsoft YaHei UI"/>
          <w:color w:val="A020F0"/>
          <w:kern w:val="0"/>
          <w:szCs w:val="24"/>
        </w:rPr>
        <w:t>'G:\desktop documents\2018</w:t>
      </w:r>
      <w:r>
        <w:rPr>
          <w:rFonts w:ascii="Microsoft YaHei UI" w:eastAsia="Microsoft YaHei UI" w:hAnsiTheme="minorHAnsi" w:cs="Microsoft YaHei UI"/>
          <w:color w:val="A020F0"/>
          <w:kern w:val="0"/>
          <w:szCs w:val="24"/>
        </w:rPr>
        <w:t>´óÈýÏÂ</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Êý</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ÖÍ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¦À</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ÊÁÏ</w:t>
      </w:r>
      <w:r>
        <w:rPr>
          <w:rFonts w:ascii="Microsoft YaHei UI" w:eastAsia="Microsoft YaHei UI" w:hAnsiTheme="minorHAnsi" w:cs="Microsoft YaHei UI"/>
          <w:color w:val="A020F0"/>
          <w:kern w:val="0"/>
          <w:szCs w:val="24"/>
        </w:rPr>
        <w:t>For students\For students\</w:t>
      </w:r>
      <w:r>
        <w:rPr>
          <w:rFonts w:ascii="Microsoft YaHei UI" w:eastAsia="Microsoft YaHei UI" w:hAnsiTheme="minorHAnsi" w:cs="Microsoft YaHei UI" w:hint="eastAsia"/>
          <w:color w:val="A020F0"/>
          <w:kern w:val="0"/>
          <w:szCs w:val="24"/>
        </w:rPr>
        <w:t>³</w:t>
      </w:r>
      <w:r>
        <w:rPr>
          <w:rFonts w:ascii="Microsoft YaHei UI" w:eastAsia="Microsoft YaHei UI" w:hAnsiTheme="minorHAnsi" w:cs="Microsoft YaHei UI" w:hint="eastAsia"/>
          <w:color w:val="A020F0"/>
          <w:kern w:val="0"/>
          <w:szCs w:val="24"/>
        </w:rPr>
        <w:t>ÌÐ</w:t>
      </w:r>
      <w:r>
        <w:rPr>
          <w:rFonts w:ascii="Microsoft YaHei UI" w:eastAsia="Microsoft YaHei UI" w:hAnsiTheme="minorHAnsi" w:cs="Microsoft YaHei UI" w:hint="eastAsia"/>
          <w:color w:val="A020F0"/>
          <w:kern w:val="0"/>
          <w:szCs w:val="24"/>
        </w:rPr>
        <w:t>ò</w:t>
      </w:r>
      <w:r>
        <w:rPr>
          <w:rFonts w:ascii="Microsoft YaHei UI" w:eastAsia="Microsoft YaHei UI" w:hAnsiTheme="minorHAnsi" w:cs="Microsoft YaHei UI" w:hint="eastAsia"/>
          <w:color w:val="A020F0"/>
          <w:kern w:val="0"/>
          <w:szCs w:val="24"/>
        </w:rPr>
        <w:t>ÓëÍ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±ê×¼</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Æ¬</w:t>
      </w:r>
      <w:r>
        <w:rPr>
          <w:rFonts w:ascii="Microsoft YaHei UI" w:eastAsia="Microsoft YaHei UI" w:hAnsiTheme="minorHAnsi" w:cs="Microsoft YaHei UI"/>
          <w:color w:val="A020F0"/>
          <w:kern w:val="0"/>
          <w:szCs w:val="24"/>
        </w:rPr>
        <w:t>\Fig0907(c).tif'</w:t>
      </w:r>
      <w:r>
        <w:rPr>
          <w:rFonts w:ascii="Microsoft YaHei UI" w:eastAsia="Microsoft YaHei UI" w:hAnsiTheme="minorHAnsi" w:cs="Microsoft YaHei UI"/>
          <w:color w:val="000000"/>
          <w:kern w:val="0"/>
          <w:szCs w:val="24"/>
        </w:rPr>
        <w:t>);</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e=mat2lpc(y);</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imshow(mat2gray(e))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ent=ntrop(e)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c=mat2huff(y);</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cr1=imratio(y,c)</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g=lpc2mat(e);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imshow(mat2gray(g))</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cre=huff2mat(c);</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imshow(mat2gray(cre))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1 ])</w:t>
      </w:r>
    </w:p>
    <w:p w:rsidR="00CE38F8" w:rsidRDefault="00CE38F8"/>
    <w:p w:rsidR="00A460F6" w:rsidRDefault="00A460F6">
      <w:r>
        <w:t>M</w:t>
      </w:r>
      <w:r>
        <w:rPr>
          <w:rFonts w:hint="eastAsia"/>
        </w:rPr>
        <w:t>ission2:</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[y,mapy]=imread(</w:t>
      </w:r>
      <w:r>
        <w:rPr>
          <w:rFonts w:ascii="Microsoft YaHei UI" w:eastAsia="Microsoft YaHei UI" w:hAnsiTheme="minorHAnsi" w:cs="Microsoft YaHei UI"/>
          <w:color w:val="A020F0"/>
          <w:kern w:val="0"/>
          <w:szCs w:val="24"/>
        </w:rPr>
        <w:t>'G:\desktop documents\2018</w:t>
      </w:r>
      <w:r>
        <w:rPr>
          <w:rFonts w:ascii="Microsoft YaHei UI" w:eastAsia="Microsoft YaHei UI" w:hAnsiTheme="minorHAnsi" w:cs="Microsoft YaHei UI"/>
          <w:color w:val="A020F0"/>
          <w:kern w:val="0"/>
          <w:szCs w:val="24"/>
        </w:rPr>
        <w:t>´óÈýÏÂ</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Êý</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ÖÍ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¦À</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ÊÁÏ</w:t>
      </w:r>
      <w:r>
        <w:rPr>
          <w:rFonts w:ascii="Microsoft YaHei UI" w:eastAsia="Microsoft YaHei UI" w:hAnsiTheme="minorHAnsi" w:cs="Microsoft YaHei UI"/>
          <w:color w:val="A020F0"/>
          <w:kern w:val="0"/>
          <w:szCs w:val="24"/>
        </w:rPr>
        <w:t>For students\For students\</w:t>
      </w:r>
      <w:r>
        <w:rPr>
          <w:rFonts w:ascii="Microsoft YaHei UI" w:eastAsia="Microsoft YaHei UI" w:hAnsiTheme="minorHAnsi" w:cs="Microsoft YaHei UI" w:hint="eastAsia"/>
          <w:color w:val="A020F0"/>
          <w:kern w:val="0"/>
          <w:szCs w:val="24"/>
        </w:rPr>
        <w:t>³</w:t>
      </w:r>
      <w:r>
        <w:rPr>
          <w:rFonts w:ascii="Microsoft YaHei UI" w:eastAsia="Microsoft YaHei UI" w:hAnsiTheme="minorHAnsi" w:cs="Microsoft YaHei UI" w:hint="eastAsia"/>
          <w:color w:val="A020F0"/>
          <w:kern w:val="0"/>
          <w:szCs w:val="24"/>
        </w:rPr>
        <w:t>ÌÐ</w:t>
      </w:r>
      <w:r>
        <w:rPr>
          <w:rFonts w:ascii="Microsoft YaHei UI" w:eastAsia="Microsoft YaHei UI" w:hAnsiTheme="minorHAnsi" w:cs="Microsoft YaHei UI" w:hint="eastAsia"/>
          <w:color w:val="A020F0"/>
          <w:kern w:val="0"/>
          <w:szCs w:val="24"/>
        </w:rPr>
        <w:t>ò</w:t>
      </w:r>
      <w:r>
        <w:rPr>
          <w:rFonts w:ascii="Microsoft YaHei UI" w:eastAsia="Microsoft YaHei UI" w:hAnsiTheme="minorHAnsi" w:cs="Microsoft YaHei UI" w:hint="eastAsia"/>
          <w:color w:val="A020F0"/>
          <w:kern w:val="0"/>
          <w:szCs w:val="24"/>
        </w:rPr>
        <w:t>ÓëÍ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±ê×¼</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Æ¬</w:t>
      </w:r>
      <w:r>
        <w:rPr>
          <w:rFonts w:ascii="Microsoft YaHei UI" w:eastAsia="Microsoft YaHei UI" w:hAnsiTheme="minorHAnsi" w:cs="Microsoft YaHei UI"/>
          <w:color w:val="A020F0"/>
          <w:kern w:val="0"/>
          <w:szCs w:val="24"/>
        </w:rPr>
        <w:t>\Fig0907(c).tif'</w:t>
      </w:r>
      <w:r>
        <w:rPr>
          <w:rFonts w:ascii="Microsoft YaHei UI" w:eastAsia="Microsoft YaHei UI" w:hAnsiTheme="minorHAnsi" w:cs="Microsoft YaHei UI"/>
          <w:color w:val="000000"/>
          <w:kern w:val="0"/>
          <w:szCs w:val="24"/>
        </w:rPr>
        <w:t>);</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 n]=size(y);</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m8=ceil(m/8);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n8=ceil(n/8);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c=cell(m8,n8);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i=1:m8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j=1:n8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c{i,j}=zeros(8);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i=1:m8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j=1:n8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if</w:t>
      </w:r>
      <w:r>
        <w:rPr>
          <w:rFonts w:ascii="Microsoft YaHei UI" w:eastAsia="Microsoft YaHei UI" w:hAnsiTheme="minorHAnsi" w:cs="Microsoft YaHei UI"/>
          <w:color w:val="000000"/>
          <w:kern w:val="0"/>
          <w:szCs w:val="24"/>
        </w:rPr>
        <w:t xml:space="preserve"> i==m8&amp;&amp;j~=n8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c{i,j}(1:8-(m8*8-m),:)=y(8*i-7:end,8*j-7:8*j);</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elseif</w:t>
      </w:r>
      <w:r>
        <w:rPr>
          <w:rFonts w:ascii="Microsoft YaHei UI" w:eastAsia="Microsoft YaHei UI" w:hAnsiTheme="minorHAnsi" w:cs="Microsoft YaHei UI"/>
          <w:color w:val="000000"/>
          <w:kern w:val="0"/>
          <w:szCs w:val="24"/>
        </w:rPr>
        <w:t xml:space="preserve"> i~=m8&amp;&amp;j==n8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c{i,j}(:,1:8-(n8*8-n))=y(8*i-7:8*i,8*j-7:end);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elseif</w:t>
      </w:r>
      <w:r>
        <w:rPr>
          <w:rFonts w:ascii="Microsoft YaHei UI" w:eastAsia="Microsoft YaHei UI" w:hAnsiTheme="minorHAnsi" w:cs="Microsoft YaHei UI"/>
          <w:color w:val="000000"/>
          <w:kern w:val="0"/>
          <w:szCs w:val="24"/>
        </w:rPr>
        <w:t xml:space="preserve"> i==m8&amp;&amp;j==n8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c{i,j}(1:8-(m8*8-m),1:8-(n8*8-n))=y(8*i-7:end,8*j-7:end);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else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c{i,j}=y(8*i-7:8*i,8*j-7:8*j);</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lastRenderedPageBreak/>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mask1=ones(8);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mask2=[1 1 1 1 1 1 1 1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1 1 1 1 1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1 1 1 1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1 1 1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1 1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1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0 0 0 0 0 0 0 ];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mask3=[1 1 1 1 1 1 0 0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1 1 1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1 1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1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0 ];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mask4=[1 1 1 1 0 0 0 0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1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1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0 ];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mask5=[1 1 0 0 0 0 0 0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1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0 ];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mask6=[1 0 0 0 0 0 0 0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0 0 0 0 0 0 0 0 ];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D=cell(m8,n8);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i=1:m8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j=1:n8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D{i,j}=dct_sdu(c{i,j});</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Dimg=zeros(m,n);</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i=1:m8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j=1:n8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if</w:t>
      </w:r>
      <w:r>
        <w:rPr>
          <w:rFonts w:ascii="Microsoft YaHei UI" w:eastAsia="Microsoft YaHei UI" w:hAnsiTheme="minorHAnsi" w:cs="Microsoft YaHei UI"/>
          <w:color w:val="000000"/>
          <w:kern w:val="0"/>
          <w:szCs w:val="24"/>
        </w:rPr>
        <w:t xml:space="preserve"> i==m8&amp;&amp;j~=n8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Dimg(8*i-7:end,8*j-7:8*j)=D{i,j}(1:8-(m8*8-m),:);</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elseif</w:t>
      </w:r>
      <w:r>
        <w:rPr>
          <w:rFonts w:ascii="Microsoft YaHei UI" w:eastAsia="Microsoft YaHei UI" w:hAnsiTheme="minorHAnsi" w:cs="Microsoft YaHei UI"/>
          <w:color w:val="000000"/>
          <w:kern w:val="0"/>
          <w:szCs w:val="24"/>
        </w:rPr>
        <w:t xml:space="preserve"> i~=m8&amp;&amp;j==n8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Dimg(8*i-7:8*i       ,       8*j-7:end)=D{i,j}(:,1:8-(n8*8-n));</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elseif</w:t>
      </w:r>
      <w:r>
        <w:rPr>
          <w:rFonts w:ascii="Microsoft YaHei UI" w:eastAsia="Microsoft YaHei UI" w:hAnsiTheme="minorHAnsi" w:cs="Microsoft YaHei UI"/>
          <w:color w:val="000000"/>
          <w:kern w:val="0"/>
          <w:szCs w:val="24"/>
        </w:rPr>
        <w:t xml:space="preserve"> i==m8&amp;&amp;j==n8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Dimg(8*i-7:end,8*j-7:end)=D{i,j}(1:8-(m8*8-m),1:8-(n8*8-n));</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else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Dimg(8*i-7:8*i,8*j-7:8*j)=D{i,j};</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imshow(Dimg)</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lastRenderedPageBreak/>
        <w:t>for</w:t>
      </w:r>
      <w:r>
        <w:rPr>
          <w:rFonts w:ascii="Microsoft YaHei UI" w:eastAsia="Microsoft YaHei UI" w:hAnsiTheme="minorHAnsi" w:cs="Microsoft YaHei UI"/>
          <w:color w:val="000000"/>
          <w:kern w:val="0"/>
          <w:szCs w:val="24"/>
        </w:rPr>
        <w:t xml:space="preserve"> i=1:m8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j=1:n8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D{i,j}=D{i,j}.*mask6;</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D{i,j}=idct_sdu(D{i,j});</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restr=zeros(m,n);</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i=1:m8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for</w:t>
      </w:r>
      <w:r>
        <w:rPr>
          <w:rFonts w:ascii="Microsoft YaHei UI" w:eastAsia="Microsoft YaHei UI" w:hAnsiTheme="minorHAnsi" w:cs="Microsoft YaHei UI"/>
          <w:color w:val="000000"/>
          <w:kern w:val="0"/>
          <w:szCs w:val="24"/>
        </w:rPr>
        <w:t xml:space="preserve"> j=1:n8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if</w:t>
      </w:r>
      <w:r>
        <w:rPr>
          <w:rFonts w:ascii="Microsoft YaHei UI" w:eastAsia="Microsoft YaHei UI" w:hAnsiTheme="minorHAnsi" w:cs="Microsoft YaHei UI"/>
          <w:color w:val="000000"/>
          <w:kern w:val="0"/>
          <w:szCs w:val="24"/>
        </w:rPr>
        <w:t xml:space="preserve"> i==m8&amp;&amp;j~=n8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restr(8*i-7:end,8*j-7:8*j)=D{i,j}(1:8-(m8*8-m),:);</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elseif</w:t>
      </w:r>
      <w:r>
        <w:rPr>
          <w:rFonts w:ascii="Microsoft YaHei UI" w:eastAsia="Microsoft YaHei UI" w:hAnsiTheme="minorHAnsi" w:cs="Microsoft YaHei UI"/>
          <w:color w:val="000000"/>
          <w:kern w:val="0"/>
          <w:szCs w:val="24"/>
        </w:rPr>
        <w:t xml:space="preserve"> i~=m8&amp;&amp;j==n8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restr(8*i-7:8*i       ,       8*j-7:end)=D{i,j}(:,1:8-(n8*8-n));</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elseif</w:t>
      </w:r>
      <w:r>
        <w:rPr>
          <w:rFonts w:ascii="Microsoft YaHei UI" w:eastAsia="Microsoft YaHei UI" w:hAnsiTheme="minorHAnsi" w:cs="Microsoft YaHei UI"/>
          <w:color w:val="000000"/>
          <w:kern w:val="0"/>
          <w:szCs w:val="24"/>
        </w:rPr>
        <w:t xml:space="preserve"> i==m8&amp;&amp;j==n8</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restr(8*i-7:end,8*j-7:end)=D{i,j}(1:8-(m8*8-m),1:8-(n8*8-n));</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else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restr(8*i-7:8*i,8*j-7:8*j)=D{i,j};</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end</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FF"/>
          <w:kern w:val="0"/>
          <w:szCs w:val="24"/>
        </w:rPr>
        <w:t xml:space="preserve">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imshow(restr,[])</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1 ])</w:t>
      </w:r>
    </w:p>
    <w:p w:rsidR="00A460F6" w:rsidRDefault="00A460F6" w:rsidP="00A460F6">
      <w:pPr>
        <w:autoSpaceDE w:val="0"/>
        <w:autoSpaceDN w:val="0"/>
        <w:adjustRightInd w:val="0"/>
        <w:spacing w:line="240" w:lineRule="auto"/>
        <w:jc w:val="left"/>
        <w:rPr>
          <w:rFonts w:ascii="Microsoft YaHei UI" w:eastAsia="Microsoft YaHei UI" w:hAnsiTheme="minorHAnsi" w:cstheme="minorBidi"/>
          <w:kern w:val="0"/>
          <w:szCs w:val="24"/>
        </w:rPr>
      </w:pPr>
    </w:p>
    <w:p w:rsidR="00A460F6" w:rsidRDefault="00A460F6">
      <w:pPr>
        <w:rPr>
          <w:rFonts w:hint="eastAsia"/>
        </w:rPr>
      </w:pPr>
    </w:p>
    <w:sectPr w:rsidR="00A460F6" w:rsidSect="00EC012F">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198" w:rsidRDefault="005F5198" w:rsidP="00EC012F">
      <w:pPr>
        <w:spacing w:line="240" w:lineRule="auto"/>
      </w:pPr>
      <w:r>
        <w:separator/>
      </w:r>
    </w:p>
  </w:endnote>
  <w:endnote w:type="continuationSeparator" w:id="0">
    <w:p w:rsidR="005F5198" w:rsidRDefault="005F5198" w:rsidP="00EC01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隶书">
    <w:altName w:val="Malgun Gothic Semilight"/>
    <w:charset w:val="86"/>
    <w:family w:val="modern"/>
    <w:pitch w:val="fixed"/>
    <w:sig w:usb0="00000000" w:usb1="080E0000" w:usb2="00000010" w:usb3="00000000" w:csb0="00040000" w:csb1="00000000"/>
  </w:font>
  <w:font w:name="华文行楷">
    <w:altName w:val="Malgun Gothic Semilight"/>
    <w:charset w:val="86"/>
    <w:family w:val="auto"/>
    <w:pitch w:val="variable"/>
    <w:sig w:usb0="00000000"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中宋">
    <w:altName w:val="Malgun Gothic Semilight"/>
    <w:charset w:val="86"/>
    <w:family w:val="auto"/>
    <w:pitch w:val="variable"/>
    <w:sig w:usb0="00000000" w:usb1="080F0000" w:usb2="00000010" w:usb3="00000000" w:csb0="0004009F" w:csb1="00000000"/>
  </w:font>
  <w:font w:name="Courier">
    <w:panose1 w:val="02070409020205020404"/>
    <w:charset w:val="00"/>
    <w:family w:val="modern"/>
    <w:notTrueType/>
    <w:pitch w:val="fixed"/>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198" w:rsidRDefault="005F5198" w:rsidP="00EC012F">
      <w:pPr>
        <w:spacing w:line="240" w:lineRule="auto"/>
      </w:pPr>
      <w:r>
        <w:separator/>
      </w:r>
    </w:p>
  </w:footnote>
  <w:footnote w:type="continuationSeparator" w:id="0">
    <w:p w:rsidR="005F5198" w:rsidRDefault="005F5198" w:rsidP="00EC012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210"/>
    <w:rsid w:val="001357B2"/>
    <w:rsid w:val="00197CA5"/>
    <w:rsid w:val="002743AB"/>
    <w:rsid w:val="002B59E7"/>
    <w:rsid w:val="002D1BE3"/>
    <w:rsid w:val="003F6A0A"/>
    <w:rsid w:val="00414DAD"/>
    <w:rsid w:val="004450D2"/>
    <w:rsid w:val="004A6F36"/>
    <w:rsid w:val="004F170D"/>
    <w:rsid w:val="00531210"/>
    <w:rsid w:val="005F5198"/>
    <w:rsid w:val="007D5166"/>
    <w:rsid w:val="008505F2"/>
    <w:rsid w:val="00985F52"/>
    <w:rsid w:val="009B22A1"/>
    <w:rsid w:val="00A460F6"/>
    <w:rsid w:val="00B57A39"/>
    <w:rsid w:val="00B715D6"/>
    <w:rsid w:val="00CC3A85"/>
    <w:rsid w:val="00CD00AD"/>
    <w:rsid w:val="00CE38F8"/>
    <w:rsid w:val="00D750B7"/>
    <w:rsid w:val="00DA0FB6"/>
    <w:rsid w:val="00DA43C8"/>
    <w:rsid w:val="00DB0818"/>
    <w:rsid w:val="00EC012F"/>
    <w:rsid w:val="00FA39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7FB2B4-50C1-4ADD-B465-3EE38EB42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012F"/>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Char"/>
    <w:uiPriority w:val="9"/>
    <w:qFormat/>
    <w:rsid w:val="002743AB"/>
    <w:pPr>
      <w:keepNext/>
      <w:keepLines/>
      <w:spacing w:before="340" w:after="330" w:line="0" w:lineRule="atLeast"/>
      <w:outlineLvl w:val="0"/>
    </w:pPr>
    <w:rPr>
      <w:rFonts w:asciiTheme="minorHAnsi" w:eastAsiaTheme="majorEastAsia" w:hAnsiTheme="minorHAnsi" w:cstheme="minorBidi"/>
      <w:b/>
      <w:bCs/>
      <w:kern w:val="44"/>
      <w:sz w:val="32"/>
      <w:szCs w:val="44"/>
    </w:rPr>
  </w:style>
  <w:style w:type="paragraph" w:styleId="2">
    <w:name w:val="heading 2"/>
    <w:basedOn w:val="a"/>
    <w:next w:val="a"/>
    <w:link w:val="2Char"/>
    <w:uiPriority w:val="9"/>
    <w:semiHidden/>
    <w:unhideWhenUsed/>
    <w:qFormat/>
    <w:rsid w:val="002743AB"/>
    <w:pPr>
      <w:keepNext/>
      <w:keepLines/>
      <w:spacing w:before="260" w:after="260" w:line="0" w:lineRule="atLeast"/>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semiHidden/>
    <w:unhideWhenUsed/>
    <w:qFormat/>
    <w:rsid w:val="002743AB"/>
    <w:pPr>
      <w:keepNext/>
      <w:keepLines/>
      <w:spacing w:before="260" w:after="260" w:line="0" w:lineRule="atLeast"/>
      <w:outlineLvl w:val="2"/>
    </w:pPr>
    <w:rPr>
      <w:rFonts w:asciiTheme="minorHAnsi" w:eastAsiaTheme="minorEastAsia" w:hAnsiTheme="minorHAnsi" w:cstheme="min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43AB"/>
    <w:rPr>
      <w:rFonts w:eastAsiaTheme="majorEastAsia"/>
      <w:b/>
      <w:bCs/>
      <w:kern w:val="44"/>
      <w:sz w:val="32"/>
      <w:szCs w:val="44"/>
    </w:rPr>
  </w:style>
  <w:style w:type="character" w:customStyle="1" w:styleId="2Char">
    <w:name w:val="标题 2 Char"/>
    <w:basedOn w:val="a0"/>
    <w:link w:val="2"/>
    <w:uiPriority w:val="9"/>
    <w:semiHidden/>
    <w:rsid w:val="002743AB"/>
    <w:rPr>
      <w:rFonts w:asciiTheme="majorHAnsi" w:eastAsiaTheme="majorEastAsia" w:hAnsiTheme="majorHAnsi" w:cstheme="majorBidi"/>
      <w:b/>
      <w:bCs/>
      <w:sz w:val="30"/>
      <w:szCs w:val="32"/>
    </w:rPr>
  </w:style>
  <w:style w:type="character" w:customStyle="1" w:styleId="3Char">
    <w:name w:val="标题 3 Char"/>
    <w:basedOn w:val="a0"/>
    <w:link w:val="3"/>
    <w:uiPriority w:val="9"/>
    <w:semiHidden/>
    <w:rsid w:val="002743AB"/>
    <w:rPr>
      <w:b/>
      <w:bCs/>
      <w:sz w:val="28"/>
      <w:szCs w:val="32"/>
    </w:rPr>
  </w:style>
  <w:style w:type="paragraph" w:styleId="a3">
    <w:name w:val="header"/>
    <w:basedOn w:val="a"/>
    <w:link w:val="Char"/>
    <w:uiPriority w:val="99"/>
    <w:unhideWhenUsed/>
    <w:rsid w:val="00EC012F"/>
    <w:pPr>
      <w:pBdr>
        <w:bottom w:val="single" w:sz="6" w:space="1" w:color="auto"/>
      </w:pBd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EC012F"/>
    <w:rPr>
      <w:sz w:val="18"/>
      <w:szCs w:val="18"/>
    </w:rPr>
  </w:style>
  <w:style w:type="paragraph" w:styleId="a4">
    <w:name w:val="footer"/>
    <w:basedOn w:val="a"/>
    <w:link w:val="Char0"/>
    <w:uiPriority w:val="99"/>
    <w:unhideWhenUsed/>
    <w:rsid w:val="00EC012F"/>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EC012F"/>
    <w:rPr>
      <w:sz w:val="18"/>
      <w:szCs w:val="18"/>
    </w:rPr>
  </w:style>
  <w:style w:type="character" w:customStyle="1" w:styleId="fontstyle01">
    <w:name w:val="fontstyle01"/>
    <w:basedOn w:val="a0"/>
    <w:rsid w:val="00EC012F"/>
    <w:rPr>
      <w:rFonts w:ascii="TimesNewRomanPS-BoldMT" w:hAnsi="TimesNewRomanPS-BoldMT" w:hint="default"/>
      <w:b/>
      <w:bCs/>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725094">
      <w:bodyDiv w:val="1"/>
      <w:marLeft w:val="0"/>
      <w:marRight w:val="0"/>
      <w:marTop w:val="0"/>
      <w:marBottom w:val="0"/>
      <w:divBdr>
        <w:top w:val="none" w:sz="0" w:space="0" w:color="auto"/>
        <w:left w:val="none" w:sz="0" w:space="0" w:color="auto"/>
        <w:bottom w:val="none" w:sz="0" w:space="0" w:color="auto"/>
        <w:right w:val="none" w:sz="0" w:space="0" w:color="auto"/>
      </w:divBdr>
      <w:divsChild>
        <w:div w:id="1320572835">
          <w:marLeft w:val="0"/>
          <w:marRight w:val="0"/>
          <w:marTop w:val="0"/>
          <w:marBottom w:val="0"/>
          <w:divBdr>
            <w:top w:val="none" w:sz="0" w:space="0" w:color="auto"/>
            <w:left w:val="none" w:sz="0" w:space="0" w:color="auto"/>
            <w:bottom w:val="none" w:sz="0" w:space="0" w:color="auto"/>
            <w:right w:val="none" w:sz="0" w:space="0" w:color="auto"/>
          </w:divBdr>
        </w:div>
      </w:divsChild>
    </w:div>
    <w:div w:id="1872835220">
      <w:bodyDiv w:val="1"/>
      <w:marLeft w:val="0"/>
      <w:marRight w:val="0"/>
      <w:marTop w:val="0"/>
      <w:marBottom w:val="0"/>
      <w:divBdr>
        <w:top w:val="none" w:sz="0" w:space="0" w:color="auto"/>
        <w:left w:val="none" w:sz="0" w:space="0" w:color="auto"/>
        <w:bottom w:val="none" w:sz="0" w:space="0" w:color="auto"/>
        <w:right w:val="none" w:sz="0" w:space="0" w:color="auto"/>
      </w:divBdr>
      <w:divsChild>
        <w:div w:id="13387727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emf"/><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1</Pages>
  <Words>1129</Words>
  <Characters>6436</Characters>
  <Application>Microsoft Office Word</Application>
  <DocSecurity>0</DocSecurity>
  <Lines>53</Lines>
  <Paragraphs>15</Paragraphs>
  <ScaleCrop>false</ScaleCrop>
  <Company/>
  <LinksUpToDate>false</LinksUpToDate>
  <CharactersWithSpaces>7550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woshi</dc:creator>
  <cp:keywords/>
  <dc:description/>
  <cp:lastModifiedBy>woshi</cp:lastModifiedBy>
  <cp:revision>8</cp:revision>
  <dcterms:created xsi:type="dcterms:W3CDTF">2019-03-30T17:58:00Z</dcterms:created>
  <dcterms:modified xsi:type="dcterms:W3CDTF">2019-05-17T15:18:00Z</dcterms:modified>
</cp:coreProperties>
</file>